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859"/>
          <w:tab w:val="center" w:pos="493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  <w:lang w:eastAsia="zh-CN"/>
        </w:rPr>
        <w:tab/>
      </w:r>
      <w:r>
        <w:rPr>
          <w:rFonts w:hint="eastAsia" w:ascii="黑体" w:hAnsi="黑体" w:eastAsia="黑体" w:cs="黑体"/>
          <w:sz w:val="30"/>
          <w:szCs w:val="30"/>
          <w:lang w:eastAsia="zh-CN"/>
        </w:rPr>
        <w:tab/>
      </w:r>
      <w:r>
        <w:rPr>
          <w:rFonts w:hint="eastAsia" w:ascii="黑体" w:hAnsi="黑体" w:eastAsia="黑体" w:cs="黑体"/>
          <w:sz w:val="30"/>
          <w:szCs w:val="30"/>
        </w:rPr>
        <w:t>2燕子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1.会认8个生字，会写13个生字，读准多音字“散、杆”，能正确读写本课词语。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2.边读课文边想象画面，读出对燕子的喜爱之情。背诵第1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3自然段。【语文要素】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3.积累“剪刀似的尾巴”等短语，体会文中优美生动的语句并摘抄下来。【语文要素】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边读课文边想象画面，读出对燕子的喜爱之情，并积累文中的好词、好句。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1.会认8个生字，读准多音字“散、杆”，能正确读写本课词语。（重点）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2.边读边想象画面，感受春天的烂漫无比和燕子的外形美。（难点）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3.背诵第1自然段。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4.积累“剪刀似的尾巴”等词语。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一、出示燕子图，导入课题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1.课件出示燕子图，引导交流：同学们，春天到了，活泼可爱的小燕子从南方飞来了。你了解燕子吗？（学生交流对燕子的了解）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2.导入：今天我们来学习《燕子》这篇课文，这篇课文是著名作家郑振铎写的。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1．用自己喜欢的方式读课文，要求：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（1）读准生字的读音，画出带有生字的词语，试着联系上下文理解词语。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（2）难读的句子多读几遍，把课文读通顺。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（3）标出自然段序号，画出自己不理解的语句。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2．小组内汇报交流自读情况。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（1）读生字并组词，说说书写生字时应注意的问题。（</w:t>
      </w:r>
      <w:r>
        <w:rPr>
          <w:rFonts w:hint="eastAsia" w:ascii="楷体" w:hAnsi="楷体" w:eastAsia="楷体" w:cs="楷体"/>
          <w:sz w:val="24"/>
          <w:szCs w:val="24"/>
        </w:rPr>
        <w:t>教师相机提醒“纤”“散”两个字的读音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（2）这篇课文的主要内容是什么？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（3）交流不理解的语句，组长归纳组内解决不了的问题，并记录下来。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3.检查自学效果。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（1）出示新词，指名认读，全班齐读。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（2）理解词语的意思。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（3）指名朗读课文，检查是否读得正确、流利。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三、全班交流，探究问题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1.细读课文，思考：课文是从哪几个方面描写燕子的，表现了燕子怎样的特点？（</w:t>
      </w:r>
      <w:r>
        <w:rPr>
          <w:rFonts w:hint="eastAsia" w:ascii="楷体" w:hAnsi="楷体" w:eastAsia="楷体" w:cs="楷体"/>
          <w:sz w:val="24"/>
          <w:szCs w:val="24"/>
        </w:rPr>
        <w:t>课文是按照由近到远的顺序观察燕子的，是从燕子的外形、燕子为春光平添生趣、燕子的飞行、燕子的停歇四个方面来描写燕子的，表现了燕子活泼可爱的特点。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2.全班交流有疑问的地方，合作解疑。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四、学习课文第1自然段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1．轻声读第1自然段，思考：这段话从哪几个方面描写了燕子的外形特点？（</w:t>
      </w:r>
      <w:r>
        <w:rPr>
          <w:rFonts w:hint="eastAsia" w:ascii="楷体" w:hAnsi="楷体" w:eastAsia="楷体" w:cs="楷体"/>
          <w:sz w:val="24"/>
          <w:szCs w:val="24"/>
        </w:rPr>
        <w:t>羽毛、翅膀、尾巴</w:t>
      </w:r>
      <w:r>
        <w:rPr>
          <w:rFonts w:hint="eastAsia" w:ascii="宋体" w:hAnsi="宋体" w:eastAsia="宋体" w:cs="宋体"/>
          <w:sz w:val="24"/>
          <w:szCs w:val="24"/>
        </w:rPr>
        <w:t>）（板书：燕子的外形）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2.课件出示：</w:t>
      </w:r>
      <w:r>
        <w:rPr>
          <w:rFonts w:hint="eastAsia" w:ascii="楷体" w:hAnsi="楷体" w:eastAsia="楷体" w:cs="楷体"/>
          <w:sz w:val="24"/>
          <w:szCs w:val="24"/>
        </w:rPr>
        <w:t>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）的羽毛，（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）的翅膀，（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）的尾巴，凑成了那样可爱的活泼的小燕子。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3.哪些词语让你眼前浮现出画面？是怎样的画面呢？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4.出示短语，边读边想象燕子的外形。（</w:t>
      </w:r>
      <w:r>
        <w:rPr>
          <w:rFonts w:hint="eastAsia" w:ascii="楷体" w:hAnsi="楷体" w:eastAsia="楷体" w:cs="楷体"/>
          <w:sz w:val="24"/>
          <w:szCs w:val="24"/>
        </w:rPr>
        <w:t>乌黑的羽毛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轻快有力的翅膀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剪刀似的尾巴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5.用自己的话描述想象的画面。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6.指导学生借助短语，按整体到局部的顺序背诵第1自然段。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7.师小结：在第1自然段的学习中，我们通过边读边想象感受了燕子的外形美，下节课我们继续学习课文，了解更多的内容。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1.会写13个生字。（重点）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2.边读课文边想象画面，欣赏燕子伶俐可爱、轻盈自由、闲散有趣的样子，读出对燕子的喜爱之情。（难点）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3.体会文中优美生动的语句并摘抄。（难点）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4.背诵第2、3自然段。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1.背诵第1自然段，说说你的感受。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分自然段指读课文，思考：课文还从哪几个方面来向我们介绍燕子？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二、学习课文第2自然段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1．思考：课文描写了春天的哪些景物？勾画有关语句。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2．讨论交流。（课件出示第2自然段）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（1）“如毛的细雨”是什么感觉？（</w:t>
      </w:r>
      <w:r>
        <w:rPr>
          <w:rFonts w:hint="eastAsia" w:ascii="楷体" w:hAnsi="楷体" w:eastAsia="楷体" w:cs="楷体"/>
          <w:sz w:val="24"/>
          <w:szCs w:val="24"/>
        </w:rPr>
        <w:t>体会春雨轻、细、小的特点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（2）读中体会：“如毛的细雨由天上洒落着，千条万条的柔柳”。（</w:t>
      </w:r>
      <w:r>
        <w:rPr>
          <w:rFonts w:hint="eastAsia" w:ascii="楷体" w:hAnsi="楷体" w:eastAsia="楷体" w:cs="楷体"/>
          <w:sz w:val="24"/>
          <w:szCs w:val="24"/>
        </w:rPr>
        <w:t>引导学生用舒缓、轻柔的语调朗读，体现春雨的细、轻，体现柳丝的柔美多姿。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（3）请同学们一边读一边想象，花呀，草呀，叶呀，“赶集似的聚拢来”，到底是怎样的一番场景？（</w:t>
      </w:r>
      <w:r>
        <w:rPr>
          <w:rFonts w:hint="eastAsia" w:ascii="楷体" w:hAnsi="楷体" w:eastAsia="楷体" w:cs="楷体"/>
          <w:sz w:val="24"/>
          <w:szCs w:val="24"/>
        </w:rPr>
        <w:t>引导学生理解“赶集”一词</w:t>
      </w:r>
      <w:r>
        <w:rPr>
          <w:rFonts w:hint="eastAsia" w:ascii="宋体" w:hAnsi="宋体" w:eastAsia="宋体" w:cs="宋体"/>
          <w:sz w:val="24"/>
          <w:szCs w:val="24"/>
        </w:rPr>
        <w:t>）学生交流，自由发言。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（4）就在这大好的春光中，小燕子从南方飞来了，它的到来，给春天平添了生趣。（</w:t>
      </w:r>
      <w:r>
        <w:rPr>
          <w:rFonts w:hint="eastAsia" w:ascii="楷体" w:hAnsi="楷体" w:eastAsia="楷体" w:cs="楷体"/>
          <w:sz w:val="24"/>
          <w:szCs w:val="24"/>
        </w:rPr>
        <w:t>课件出示最后一句话，板书：平添生趣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3．为什么小燕子的到来，给春天平添了许多生趣呢？（</w:t>
      </w:r>
      <w:r>
        <w:rPr>
          <w:rFonts w:hint="eastAsia" w:ascii="楷体" w:hAnsi="楷体" w:eastAsia="楷体" w:cs="楷体"/>
          <w:sz w:val="24"/>
          <w:szCs w:val="24"/>
        </w:rPr>
        <w:t>动静结合，春天更有生气了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4.课件展示景物图片，学生对比欣赏，说说有什么感觉，可以用哪些词语来描述美丽的春景。（</w:t>
      </w:r>
      <w:r>
        <w:rPr>
          <w:rFonts w:hint="eastAsia" w:ascii="楷体" w:hAnsi="楷体" w:eastAsia="楷体" w:cs="楷体"/>
          <w:sz w:val="24"/>
          <w:szCs w:val="24"/>
        </w:rPr>
        <w:t>光彩夺目、烂漫无比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三、学习课文第3、4自然段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1．自由朗读第3、4自然段，说说从这一部分中你知道了什么。（燕子飞行时的情景，燕子飞得很快、很轻）（板书：燕子的飞行）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2．课件出示第3、4自然段，展示燕子飞行的图片。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（1）一个“斜”字写出了小燕子飞行的优美姿态。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（2）“叽的一声，已由这里的稻田上，飞到那边的高柳下了。”这句话准确地写出了燕子飞行之快。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（3）“掠”是什么意思呢？（</w:t>
      </w:r>
      <w:r>
        <w:rPr>
          <w:rFonts w:hint="eastAsia" w:ascii="楷体" w:hAnsi="楷体" w:eastAsia="楷体" w:cs="楷体"/>
          <w:sz w:val="24"/>
          <w:szCs w:val="24"/>
        </w:rPr>
        <w:t>轻轻擦过</w:t>
      </w:r>
      <w:r>
        <w:rPr>
          <w:rFonts w:hint="eastAsia" w:ascii="宋体" w:hAnsi="宋体" w:eastAsia="宋体" w:cs="宋体"/>
          <w:sz w:val="24"/>
          <w:szCs w:val="24"/>
        </w:rPr>
        <w:t>）这样写有什么好处？（</w:t>
      </w:r>
      <w:r>
        <w:rPr>
          <w:rFonts w:hint="eastAsia" w:ascii="楷体" w:hAnsi="楷体" w:eastAsia="楷体" w:cs="楷体"/>
          <w:sz w:val="24"/>
          <w:szCs w:val="24"/>
        </w:rPr>
        <w:t>用了“掠”字可以体现出燕子飞行时动作的轻快和飞行时优美的姿势，就像蜻蜓点水一样，一下子就飞过去了，看不见了。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（4）除了“掠”字，在第3、4自然段中，还有哪些字、词也用得特别好呢？请大家来读一读，圈一圈。（</w:t>
      </w:r>
      <w:r>
        <w:rPr>
          <w:rFonts w:hint="eastAsia" w:ascii="楷体" w:hAnsi="楷体" w:eastAsia="楷体" w:cs="楷体"/>
          <w:sz w:val="24"/>
          <w:szCs w:val="24"/>
        </w:rPr>
        <w:t>“沾”用得很好，说明燕子的动作十分灵活。“荡漾”用得很美，平静的湖面因为燕子的到来变得美丽。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3.小结：这一部分课文写了燕子飞行时的优美姿态。燕子又给你留下了怎样的印象呢？（</w:t>
      </w:r>
      <w:r>
        <w:rPr>
          <w:rFonts w:hint="eastAsia" w:ascii="楷体" w:hAnsi="楷体" w:eastAsia="楷体" w:cs="楷体"/>
          <w:sz w:val="24"/>
          <w:szCs w:val="24"/>
        </w:rPr>
        <w:t>燕子飞行时非常灵巧，动作轻快，姿态优美。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4.自由朗读。（</w:t>
      </w:r>
      <w:r>
        <w:rPr>
          <w:rFonts w:hint="eastAsia" w:ascii="楷体" w:hAnsi="楷体" w:eastAsia="楷体" w:cs="楷体"/>
          <w:sz w:val="24"/>
          <w:szCs w:val="24"/>
        </w:rPr>
        <w:t>读出燕子动作轻快，姿态优美的特点，试着背诵第3自然段。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四、继续探究，学习第5自然段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1.全班齐读。说说这一自然段主要介绍了燕子的什么。（板书：燕子休憩）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2.交流，重点赏析“闲散”“纤细”“休憩”“几痕”等词语。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（1）辨析“几痕”和“几根”。（</w:t>
      </w:r>
      <w:r>
        <w:rPr>
          <w:rFonts w:hint="eastAsia" w:ascii="楷体" w:hAnsi="楷体" w:eastAsia="楷体" w:cs="楷体"/>
          <w:sz w:val="24"/>
          <w:szCs w:val="24"/>
        </w:rPr>
        <w:t>“几痕”写出了电线很高很远，看上去淡淡的，隐隐约约的。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（2）辨析“休息”和“休憩”。（</w:t>
      </w:r>
      <w:r>
        <w:rPr>
          <w:rFonts w:hint="eastAsia" w:ascii="楷体" w:hAnsi="楷体" w:eastAsia="楷体" w:cs="楷体"/>
          <w:sz w:val="24"/>
          <w:szCs w:val="24"/>
        </w:rPr>
        <w:t>“休息”指工作、学习等暂停，歇息使精力恢复；“休憩”多用于书面语中，如在游廊或树荫下休憩。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（3）辨析“闲散”与“悠闲”。（</w:t>
      </w:r>
      <w:r>
        <w:rPr>
          <w:rFonts w:hint="eastAsia" w:ascii="楷体" w:hAnsi="楷体" w:eastAsia="楷体" w:cs="楷体"/>
          <w:sz w:val="24"/>
          <w:szCs w:val="24"/>
        </w:rPr>
        <w:t>“闲散”形容生活的状态；“悠闲”形容心境，而且一般持续的时间不长。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3.体会课文最后一句表达了作者怎样的思想感情。（</w:t>
      </w:r>
      <w:r>
        <w:rPr>
          <w:rFonts w:hint="eastAsia" w:ascii="楷体" w:hAnsi="楷体" w:eastAsia="楷体" w:cs="楷体"/>
          <w:sz w:val="24"/>
          <w:szCs w:val="24"/>
        </w:rPr>
        <w:t>赞美春天，热爱大自然的思想感情。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五、总结全文，升华感情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家都特别喜欢燕子，因此我们要保护大自然，保护鸟类，这样才能时常看到它们。每个同学心中都有自己喜欢的燕子的形象，你能用自己最喜欢的方式来表现你心中的燕子吗？可以画一画、写一写、捏一捏、刻一刻、拍一拍（拍摄）……下周我们举行一次“燕子”展览会。</w:t>
      </w: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六、记忆生字，指导书写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1.在小组内交流自己是怎样记忆生字的。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2.指导书写，重点指导“聚”“倦”等字。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2燕子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燕子的外形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平添生趣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燕子的飞行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燕子休憩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喜爱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燕子》这篇课文描写了燕子的外形、燕子在天空中和湖面上飞行、在电线上休憩的情景。我充分利用课件和插图再现课文里的春光美景，增强教学的形象性。教学中我充分发挥学生的主体地位，以读为主，以读促悟。在朗读每一自然段时，我给学生充分的时间和必要的指导，采取丰富多样的形式练读，让学生体验读书的乐趣，感悟作者的心情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3902E3"/>
    <w:rsid w:val="0C4F2562"/>
    <w:rsid w:val="22775CF7"/>
    <w:rsid w:val="3C4B5E74"/>
    <w:rsid w:val="4DC603C6"/>
    <w:rsid w:val="608161FA"/>
    <w:rsid w:val="6119081C"/>
    <w:rsid w:val="7839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2020-11-13T02:02:00Z</dcterms:created>
  <dc:creator>Administrator</dc:creator>
  <cp:lastModifiedBy>Administrator</cp:lastModifiedBy>
  <dcterms:modified xsi:type="dcterms:W3CDTF">2020-11-13T09:38:41Z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